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595F" w14:textId="77777777" w:rsidR="00322E32" w:rsidRDefault="00531CAF" w:rsidP="00322E32">
      <w:pPr>
        <w:rPr>
          <w:rFonts w:ascii="Gotham Light" w:eastAsia="Times New Roman" w:hAnsi="Gotham Light" w:cs="Times New Roman"/>
          <w:sz w:val="32"/>
          <w:szCs w:val="32"/>
        </w:rPr>
      </w:pPr>
      <w:r>
        <w:rPr>
          <w:rFonts w:ascii="Gotham Light" w:hAnsi="Gotham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5C9005" wp14:editId="000DDB0C">
            <wp:simplePos x="0" y="0"/>
            <wp:positionH relativeFrom="margin">
              <wp:posOffset>57150</wp:posOffset>
            </wp:positionH>
            <wp:positionV relativeFrom="margin">
              <wp:posOffset>144145</wp:posOffset>
            </wp:positionV>
            <wp:extent cx="17145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U.M.S_Logo Final_110914_FOR_AW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0055" r="30773" b="32596"/>
                    <a:stretch/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15E8A" w14:textId="77777777" w:rsidR="00322E32" w:rsidRPr="00531CAF" w:rsidRDefault="00322E32" w:rsidP="00531CAF">
      <w:pPr>
        <w:ind w:left="720" w:firstLine="40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91CEC" wp14:editId="42F7611A">
                <wp:simplePos x="0" y="0"/>
                <wp:positionH relativeFrom="page">
                  <wp:posOffset>5727700</wp:posOffset>
                </wp:positionH>
                <wp:positionV relativeFrom="paragraph">
                  <wp:posOffset>52070</wp:posOffset>
                </wp:positionV>
                <wp:extent cx="1410970" cy="43942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F6E1" w14:textId="77777777" w:rsidR="003D297C" w:rsidRPr="00D5031A" w:rsidRDefault="003D297C" w:rsidP="00322E32">
                            <w:pPr>
                              <w:spacing w:line="655" w:lineRule="exact"/>
                              <w:rPr>
                                <w:rFonts w:ascii="Gotham Book" w:eastAsia="PMingLiU" w:hAnsi="Gotham Book" w:cs="PMingLiU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231F20"/>
                                <w:w w:val="95"/>
                                <w:sz w:val="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pt;margin-top:4.1pt;width:111.1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YNa0CAACp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" filled="f" stroked="f">
                <v:textbox inset="0,0,0,0">
                  <w:txbxContent>
                    <w:p w14:paraId="5A2EF6E1" w14:textId="77777777" w:rsidR="009A6027" w:rsidRPr="00D5031A" w:rsidRDefault="009A6027" w:rsidP="00322E32">
                      <w:pPr>
                        <w:spacing w:line="655" w:lineRule="exact"/>
                        <w:rPr>
                          <w:rFonts w:ascii="Gotham Book" w:eastAsia="PMingLiU" w:hAnsi="Gotham Book" w:cs="PMingLiU"/>
                          <w:sz w:val="69"/>
                          <w:szCs w:val="69"/>
                        </w:rPr>
                      </w:pPr>
                      <w:r>
                        <w:rPr>
                          <w:rFonts w:ascii="Gotham Book" w:hAnsi="Gotham Book"/>
                          <w:color w:val="231F20"/>
                          <w:w w:val="95"/>
                          <w:sz w:val="6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AF">
        <w:rPr>
          <w:rFonts w:eastAsia="Times New Roman" w:cs="Times New Roman"/>
          <w:sz w:val="36"/>
          <w:szCs w:val="36"/>
        </w:rPr>
        <w:t xml:space="preserve"> </w:t>
      </w:r>
      <w:r w:rsidRPr="00531CAF">
        <w:rPr>
          <w:rFonts w:eastAsia="Times New Roman" w:cs="Times New Roman"/>
          <w:sz w:val="36"/>
          <w:szCs w:val="36"/>
        </w:rPr>
        <w:t>CAMBRIDGE UNIVERSITY MUSICAL SOCIETY</w:t>
      </w:r>
      <w:r w:rsidRPr="00531CAF">
        <w:rPr>
          <w:sz w:val="28"/>
          <w:szCs w:val="28"/>
        </w:rPr>
        <w:t xml:space="preserve"> </w:t>
      </w:r>
      <w:r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               </w:t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  <w:t xml:space="preserve">    </w:t>
      </w:r>
      <w:r w:rsidR="00531CAF" w:rsidRPr="00531CAF">
        <w:rPr>
          <w:sz w:val="28"/>
          <w:szCs w:val="28"/>
        </w:rPr>
        <w:t>www.cums.org.uk</w:t>
      </w:r>
      <w:r w:rsidRPr="00531CAF">
        <w:rPr>
          <w:sz w:val="28"/>
          <w:szCs w:val="28"/>
        </w:rPr>
        <w:t xml:space="preserve"> </w:t>
      </w:r>
    </w:p>
    <w:p w14:paraId="2D84A37C" w14:textId="77777777" w:rsidR="00531CAF" w:rsidRPr="00531CAF" w:rsidRDefault="00322E32" w:rsidP="00531CAF">
      <w:pPr>
        <w:ind w:left="6237" w:right="101" w:firstLine="243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  </w:t>
      </w:r>
      <w:r w:rsidR="00531CAF" w:rsidRP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</w:t>
      </w:r>
      <w:proofErr w:type="gramStart"/>
      <w:r w:rsidR="00531CAF" w:rsidRPr="00531CAF">
        <w:rPr>
          <w:sz w:val="28"/>
          <w:szCs w:val="28"/>
        </w:rPr>
        <w:t>founded</w:t>
      </w:r>
      <w:proofErr w:type="gramEnd"/>
      <w:r w:rsidR="00531CAF" w:rsidRPr="00531CAF">
        <w:rPr>
          <w:sz w:val="28"/>
          <w:szCs w:val="28"/>
        </w:rPr>
        <w:t xml:space="preserve"> 1843</w:t>
      </w:r>
    </w:p>
    <w:p w14:paraId="54808D3C" w14:textId="77777777" w:rsidR="00531CAF" w:rsidRPr="00531CAF" w:rsidRDefault="00322E32" w:rsidP="00322E32">
      <w:pPr>
        <w:ind w:left="6237" w:right="101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</w:t>
      </w:r>
    </w:p>
    <w:p w14:paraId="62B711AF" w14:textId="77777777" w:rsidR="00322E32" w:rsidRPr="00531CAF" w:rsidRDefault="00531CAF" w:rsidP="00531CAF">
      <w:pPr>
        <w:ind w:right="101"/>
        <w:jc w:val="center"/>
        <w:rPr>
          <w:sz w:val="24"/>
          <w:szCs w:val="24"/>
        </w:rPr>
      </w:pPr>
      <w:r w:rsidRPr="00531CAF">
        <w:rPr>
          <w:sz w:val="24"/>
          <w:szCs w:val="24"/>
        </w:rPr>
        <w:t xml:space="preserve">          West Road Concert Hall,</w:t>
      </w:r>
      <w:r>
        <w:rPr>
          <w:sz w:val="24"/>
          <w:szCs w:val="24"/>
        </w:rPr>
        <w:t xml:space="preserve"> </w:t>
      </w:r>
      <w:r w:rsidRPr="00531CAF">
        <w:rPr>
          <w:sz w:val="24"/>
          <w:szCs w:val="24"/>
        </w:rPr>
        <w:t>11 West Road, Cambridge, CB3 9DP</w:t>
      </w:r>
      <w:r w:rsidR="00322E32" w:rsidRPr="00531CAF">
        <w:rPr>
          <w:sz w:val="24"/>
          <w:szCs w:val="24"/>
        </w:rPr>
        <w:t xml:space="preserve">       </w:t>
      </w:r>
    </w:p>
    <w:p w14:paraId="242E4D14" w14:textId="77777777" w:rsidR="0029503B" w:rsidRPr="00531CAF" w:rsidRDefault="0029503B">
      <w:pPr>
        <w:spacing w:before="11"/>
        <w:rPr>
          <w:rFonts w:ascii="PMingLiU" w:eastAsia="PMingLiU" w:hAnsi="PMingLiU" w:cs="PMingLiU"/>
          <w:sz w:val="20"/>
          <w:szCs w:val="20"/>
        </w:rPr>
      </w:pPr>
    </w:p>
    <w:p w14:paraId="1F4FBE53" w14:textId="77777777" w:rsidR="00531CAF" w:rsidRPr="0078380B" w:rsidRDefault="00D5031A" w:rsidP="0078380B">
      <w:pPr>
        <w:spacing w:line="20" w:lineRule="atLeast"/>
        <w:ind w:left="107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 wp14:anchorId="275501FB" wp14:editId="0339C45E">
                <wp:extent cx="6680200" cy="1270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0"/>
                          <a:chOff x="0" y="0"/>
                          <a:chExt cx="1052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00" cy="2"/>
                            <a:chOff x="10" y="10"/>
                            <a:chExt cx="105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00"/>
                                <a:gd name="T2" fmla="+- 0 10510 10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6B9E0B1" id="Group 2" o:spid="_x0000_s1026" style="width:526pt;height:1pt;mso-position-horizontal-relative:char;mso-position-vertical-relative:line" coordsize="10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">
                <v:group id="Group 3" o:spid="_x0000_s1027" style="position:absolute;left:10;top:10;width:10500;height:2" coordorigin="10,10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s+8IA&#10;AADaAAAADwAAAGRycy9kb3ducmV2LnhtbESPUWvCMBSF3wX/Q7jC3jRxGyLVtIjgGMge1u0HXJtr&#10;G21uSpPZ+u+XwcDHwznnO5xtMbpW3KgP1rOG5UKBIK68sVxr+P46zNcgQkQ22HomDXcKUOTTyRYz&#10;4wf+pFsZa5EgHDLU0MTYZVKGqiGHYeE74uSdfe8wJtnX0vQ4JLhr5bNSK+nQclposKN9Q9W1/HEa&#10;1P5i0XbyHso3VZ3G8/Fl+Dhq/TQbdxsQkcb4CP+3342GV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Cz7wgAAANoAAAAPAAAAAAAAAAAAAAAAAJgCAABkcnMvZG93&#10;bnJldi54bWxQSwUGAAAAAAQABAD1AAAAhwMAAAAA&#10;" path="m,l10500,e" filled="f" strokecolor="#231f20" strokeweight="1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14:paraId="5145499F" w14:textId="77777777"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14:paraId="6A263FF0" w14:textId="782EEBDA" w:rsidR="00481D19" w:rsidRPr="00481D19" w:rsidRDefault="00481D19" w:rsidP="00481D19">
      <w:pPr>
        <w:rPr>
          <w:rFonts w:ascii="Arial" w:hAnsi="Arial" w:cs="Arial"/>
          <w:b/>
          <w:sz w:val="24"/>
          <w:szCs w:val="24"/>
        </w:rPr>
      </w:pPr>
      <w:r w:rsidRPr="00481D19">
        <w:rPr>
          <w:rFonts w:ascii="Arial" w:hAnsi="Arial" w:cs="Arial"/>
          <w:b/>
          <w:sz w:val="24"/>
          <w:szCs w:val="24"/>
        </w:rPr>
        <w:t>Cambridge University Musical S</w:t>
      </w:r>
      <w:r w:rsidR="00AD3B09">
        <w:rPr>
          <w:rFonts w:ascii="Arial" w:hAnsi="Arial" w:cs="Arial"/>
          <w:b/>
          <w:sz w:val="24"/>
          <w:szCs w:val="24"/>
        </w:rPr>
        <w:t>ociety Concerto Competition 201</w:t>
      </w:r>
      <w:r w:rsidR="00BC71A7">
        <w:rPr>
          <w:rFonts w:ascii="Arial" w:hAnsi="Arial" w:cs="Arial"/>
          <w:b/>
          <w:sz w:val="24"/>
          <w:szCs w:val="24"/>
        </w:rPr>
        <w:t>9</w:t>
      </w:r>
    </w:p>
    <w:p w14:paraId="586FB899" w14:textId="77777777" w:rsidR="00481D19" w:rsidRPr="00481D19" w:rsidRDefault="00481D19" w:rsidP="00481D19">
      <w:pPr>
        <w:rPr>
          <w:rFonts w:ascii="Arial" w:hAnsi="Arial" w:cs="Arial"/>
          <w:b/>
          <w:sz w:val="24"/>
          <w:szCs w:val="24"/>
        </w:rPr>
      </w:pPr>
    </w:p>
    <w:p w14:paraId="51099A53" w14:textId="784B8E8E" w:rsidR="00BB78BE" w:rsidRDefault="00481D19" w:rsidP="00BB78BE">
      <w:pPr>
        <w:rPr>
          <w:rFonts w:ascii="Arial" w:hAnsi="Arial" w:cs="Arial"/>
          <w:sz w:val="24"/>
          <w:szCs w:val="24"/>
        </w:rPr>
      </w:pPr>
      <w:r w:rsidRPr="00481D19">
        <w:rPr>
          <w:rFonts w:ascii="Arial" w:hAnsi="Arial" w:cs="Arial"/>
          <w:sz w:val="24"/>
          <w:szCs w:val="24"/>
        </w:rPr>
        <w:t>Applications are invited for the opportunity to perform a concerto wi</w:t>
      </w:r>
      <w:r w:rsidR="000C57E3">
        <w:rPr>
          <w:rFonts w:ascii="Arial" w:hAnsi="Arial" w:cs="Arial"/>
          <w:sz w:val="24"/>
          <w:szCs w:val="24"/>
        </w:rPr>
        <w:t xml:space="preserve">th Cambridge University Orchestra (CUO), Cambridge University </w:t>
      </w:r>
      <w:proofErr w:type="spellStart"/>
      <w:r w:rsidR="000C57E3">
        <w:rPr>
          <w:rFonts w:ascii="Arial" w:hAnsi="Arial" w:cs="Arial"/>
          <w:sz w:val="24"/>
          <w:szCs w:val="24"/>
        </w:rPr>
        <w:t>Sinfonia</w:t>
      </w:r>
      <w:proofErr w:type="spellEnd"/>
      <w:r w:rsidR="00033323">
        <w:rPr>
          <w:rFonts w:ascii="Arial" w:hAnsi="Arial" w:cs="Arial"/>
          <w:sz w:val="24"/>
          <w:szCs w:val="24"/>
        </w:rPr>
        <w:t xml:space="preserve"> (CUS), </w:t>
      </w:r>
      <w:r w:rsidRPr="00481D19">
        <w:rPr>
          <w:rFonts w:ascii="Arial" w:hAnsi="Arial" w:cs="Arial"/>
          <w:sz w:val="24"/>
          <w:szCs w:val="24"/>
        </w:rPr>
        <w:t xml:space="preserve">Cambridge University Wind Orchestra (CUWO) </w:t>
      </w:r>
      <w:r w:rsidR="00AD3B09">
        <w:rPr>
          <w:rFonts w:ascii="Arial" w:hAnsi="Arial" w:cs="Arial"/>
          <w:sz w:val="24"/>
          <w:szCs w:val="24"/>
        </w:rPr>
        <w:t>and Cambridge University Symphony</w:t>
      </w:r>
      <w:r>
        <w:rPr>
          <w:rFonts w:ascii="Arial" w:hAnsi="Arial" w:cs="Arial"/>
          <w:sz w:val="24"/>
          <w:szCs w:val="24"/>
        </w:rPr>
        <w:t xml:space="preserve"> </w:t>
      </w:r>
      <w:r w:rsidR="00033323">
        <w:rPr>
          <w:rFonts w:ascii="Arial" w:hAnsi="Arial" w:cs="Arial"/>
          <w:sz w:val="24"/>
          <w:szCs w:val="24"/>
        </w:rPr>
        <w:t>Chorus</w:t>
      </w:r>
      <w:r w:rsidR="00AD3B09">
        <w:rPr>
          <w:rFonts w:ascii="Arial" w:hAnsi="Arial" w:cs="Arial"/>
          <w:sz w:val="24"/>
          <w:szCs w:val="24"/>
        </w:rPr>
        <w:t xml:space="preserve"> (CUSC)</w:t>
      </w:r>
      <w:r w:rsidR="00033323">
        <w:rPr>
          <w:rFonts w:ascii="Arial" w:hAnsi="Arial" w:cs="Arial"/>
          <w:sz w:val="24"/>
          <w:szCs w:val="24"/>
        </w:rPr>
        <w:t xml:space="preserve"> in the academic year 201</w:t>
      </w:r>
      <w:r w:rsidR="00BF1986">
        <w:rPr>
          <w:rFonts w:ascii="Arial" w:hAnsi="Arial" w:cs="Arial"/>
          <w:sz w:val="24"/>
          <w:szCs w:val="24"/>
        </w:rPr>
        <w:t>9-20</w:t>
      </w:r>
      <w:r w:rsidRPr="00481D19">
        <w:rPr>
          <w:rFonts w:ascii="Arial" w:hAnsi="Arial" w:cs="Arial"/>
          <w:sz w:val="24"/>
          <w:szCs w:val="24"/>
        </w:rPr>
        <w:t xml:space="preserve">. Applicants must be in </w:t>
      </w:r>
      <w:proofErr w:type="spellStart"/>
      <w:r w:rsidRPr="00481D19">
        <w:rPr>
          <w:rFonts w:ascii="Arial" w:hAnsi="Arial" w:cs="Arial"/>
          <w:sz w:val="24"/>
          <w:szCs w:val="24"/>
        </w:rPr>
        <w:t>statu</w:t>
      </w:r>
      <w:proofErr w:type="spellEnd"/>
      <w:r w:rsidRPr="00481D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D19">
        <w:rPr>
          <w:rFonts w:ascii="Arial" w:hAnsi="Arial" w:cs="Arial"/>
          <w:sz w:val="24"/>
          <w:szCs w:val="24"/>
        </w:rPr>
        <w:t>pupillari</w:t>
      </w:r>
      <w:proofErr w:type="spellEnd"/>
      <w:r w:rsidRPr="00481D19">
        <w:rPr>
          <w:rFonts w:ascii="Arial" w:hAnsi="Arial" w:cs="Arial"/>
          <w:sz w:val="24"/>
          <w:szCs w:val="24"/>
        </w:rPr>
        <w:t xml:space="preserve"> at Cambridge University at the time of the auditions. You do not have to be in </w:t>
      </w:r>
      <w:proofErr w:type="spellStart"/>
      <w:r w:rsidRPr="00481D19">
        <w:rPr>
          <w:rFonts w:ascii="Arial" w:hAnsi="Arial" w:cs="Arial"/>
          <w:sz w:val="24"/>
          <w:szCs w:val="24"/>
        </w:rPr>
        <w:t>statu</w:t>
      </w:r>
      <w:proofErr w:type="spellEnd"/>
      <w:r w:rsidRPr="00481D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D19">
        <w:rPr>
          <w:rFonts w:ascii="Arial" w:hAnsi="Arial" w:cs="Arial"/>
          <w:sz w:val="24"/>
          <w:szCs w:val="24"/>
        </w:rPr>
        <w:t>pupi</w:t>
      </w:r>
      <w:r w:rsidR="00AD3B09">
        <w:rPr>
          <w:rFonts w:ascii="Arial" w:hAnsi="Arial" w:cs="Arial"/>
          <w:sz w:val="24"/>
          <w:szCs w:val="24"/>
        </w:rPr>
        <w:t>llari</w:t>
      </w:r>
      <w:proofErr w:type="spellEnd"/>
      <w:r w:rsidR="00AD3B09">
        <w:rPr>
          <w:rFonts w:ascii="Arial" w:hAnsi="Arial" w:cs="Arial"/>
          <w:sz w:val="24"/>
          <w:szCs w:val="24"/>
        </w:rPr>
        <w:t xml:space="preserve"> for the academic year 201</w:t>
      </w:r>
      <w:r w:rsidR="00BC71A7">
        <w:rPr>
          <w:rFonts w:ascii="Arial" w:hAnsi="Arial" w:cs="Arial"/>
          <w:sz w:val="24"/>
          <w:szCs w:val="24"/>
        </w:rPr>
        <w:t>9</w:t>
      </w:r>
      <w:r w:rsidR="00AD3B09">
        <w:rPr>
          <w:rFonts w:ascii="Arial" w:hAnsi="Arial" w:cs="Arial"/>
          <w:sz w:val="24"/>
          <w:szCs w:val="24"/>
        </w:rPr>
        <w:t>-</w:t>
      </w:r>
      <w:r w:rsidR="00BC71A7">
        <w:rPr>
          <w:rFonts w:ascii="Arial" w:hAnsi="Arial" w:cs="Arial"/>
          <w:sz w:val="24"/>
          <w:szCs w:val="24"/>
        </w:rPr>
        <w:t>20</w:t>
      </w:r>
      <w:r w:rsidR="00BB78BE">
        <w:rPr>
          <w:rFonts w:ascii="Arial" w:hAnsi="Arial" w:cs="Arial"/>
          <w:sz w:val="24"/>
          <w:szCs w:val="24"/>
        </w:rPr>
        <w:t>.</w:t>
      </w:r>
      <w:r w:rsidRPr="00481D19">
        <w:rPr>
          <w:rFonts w:ascii="Arial" w:hAnsi="Arial" w:cs="Arial"/>
          <w:sz w:val="24"/>
          <w:szCs w:val="24"/>
        </w:rPr>
        <w:t xml:space="preserve"> </w:t>
      </w:r>
    </w:p>
    <w:p w14:paraId="78724CB2" w14:textId="77777777" w:rsidR="00481D19" w:rsidRDefault="00BB78BE" w:rsidP="00481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3F5541B" w14:textId="437D9BD9" w:rsidR="00481D19" w:rsidRPr="00481D19" w:rsidRDefault="00481D19" w:rsidP="00481D19">
      <w:pPr>
        <w:rPr>
          <w:rFonts w:ascii="Arial" w:hAnsi="Arial" w:cs="Arial"/>
          <w:sz w:val="24"/>
          <w:szCs w:val="24"/>
        </w:rPr>
      </w:pPr>
      <w:r w:rsidRPr="00481D19">
        <w:rPr>
          <w:rFonts w:ascii="Arial" w:hAnsi="Arial" w:cs="Arial"/>
          <w:sz w:val="24"/>
          <w:szCs w:val="24"/>
        </w:rPr>
        <w:t xml:space="preserve">There will be 2 rounds of auditions. The first round will be held in </w:t>
      </w:r>
      <w:r>
        <w:rPr>
          <w:rFonts w:ascii="Arial" w:hAnsi="Arial" w:cs="Arial"/>
          <w:sz w:val="24"/>
          <w:szCs w:val="24"/>
        </w:rPr>
        <w:t>West Road Concert</w:t>
      </w:r>
      <w:r w:rsidR="000C57E3">
        <w:rPr>
          <w:rFonts w:ascii="Arial" w:hAnsi="Arial" w:cs="Arial"/>
          <w:sz w:val="24"/>
          <w:szCs w:val="24"/>
        </w:rPr>
        <w:t xml:space="preserve"> Hall on</w:t>
      </w:r>
      <w:r w:rsidR="00AD3B09">
        <w:rPr>
          <w:rFonts w:ascii="Arial" w:hAnsi="Arial" w:cs="Arial"/>
          <w:sz w:val="24"/>
          <w:szCs w:val="24"/>
        </w:rPr>
        <w:t xml:space="preserve"> </w:t>
      </w:r>
      <w:r w:rsidR="00AD3B09">
        <w:rPr>
          <w:rFonts w:ascii="Arial" w:hAnsi="Arial" w:cs="Arial"/>
          <w:b/>
          <w:sz w:val="24"/>
          <w:szCs w:val="24"/>
        </w:rPr>
        <w:t>Wednesday</w:t>
      </w:r>
      <w:r w:rsidR="000C57E3">
        <w:rPr>
          <w:rFonts w:ascii="Arial" w:hAnsi="Arial" w:cs="Arial"/>
          <w:sz w:val="24"/>
          <w:szCs w:val="24"/>
        </w:rPr>
        <w:t xml:space="preserve"> </w:t>
      </w:r>
      <w:r w:rsidR="00BC71A7">
        <w:rPr>
          <w:rFonts w:ascii="Arial" w:hAnsi="Arial" w:cs="Arial"/>
          <w:b/>
          <w:sz w:val="24"/>
          <w:szCs w:val="24"/>
        </w:rPr>
        <w:t xml:space="preserve">23 </w:t>
      </w:r>
      <w:r w:rsidR="00AD3B09">
        <w:rPr>
          <w:rFonts w:ascii="Arial" w:hAnsi="Arial" w:cs="Arial"/>
          <w:b/>
          <w:sz w:val="24"/>
          <w:szCs w:val="24"/>
        </w:rPr>
        <w:t>January 201</w:t>
      </w:r>
      <w:r w:rsidR="00BC71A7">
        <w:rPr>
          <w:rFonts w:ascii="Arial" w:hAnsi="Arial" w:cs="Arial"/>
          <w:b/>
          <w:sz w:val="24"/>
          <w:szCs w:val="24"/>
        </w:rPr>
        <w:t>9</w:t>
      </w:r>
      <w:r w:rsidR="00AD3B09" w:rsidRPr="00AD3B09">
        <w:rPr>
          <w:rFonts w:ascii="Arial" w:hAnsi="Arial" w:cs="Arial"/>
          <w:b/>
          <w:sz w:val="24"/>
          <w:szCs w:val="24"/>
        </w:rPr>
        <w:t xml:space="preserve"> </w:t>
      </w:r>
      <w:r w:rsidR="000C57E3">
        <w:rPr>
          <w:rFonts w:ascii="Arial" w:hAnsi="Arial" w:cs="Arial"/>
          <w:sz w:val="24"/>
          <w:szCs w:val="24"/>
        </w:rPr>
        <w:t>(between 10am - 4</w:t>
      </w:r>
      <w:r w:rsidRPr="00481D19">
        <w:rPr>
          <w:rFonts w:ascii="Arial" w:hAnsi="Arial" w:cs="Arial"/>
          <w:sz w:val="24"/>
          <w:szCs w:val="24"/>
        </w:rPr>
        <w:t xml:space="preserve">pm). Candidates are asked to prepare a whole movement </w:t>
      </w:r>
      <w:r w:rsidR="00BF1986" w:rsidRPr="00481D19">
        <w:rPr>
          <w:rFonts w:ascii="Arial" w:hAnsi="Arial" w:cs="Arial"/>
          <w:sz w:val="24"/>
          <w:szCs w:val="24"/>
        </w:rPr>
        <w:t xml:space="preserve">lasting </w:t>
      </w:r>
      <w:r w:rsidR="00BF1986">
        <w:rPr>
          <w:rFonts w:ascii="Arial" w:hAnsi="Arial" w:cs="Arial"/>
          <w:sz w:val="24"/>
          <w:szCs w:val="24"/>
        </w:rPr>
        <w:t xml:space="preserve">no more than </w:t>
      </w:r>
      <w:r w:rsidR="00BF1986" w:rsidRPr="00481D19">
        <w:rPr>
          <w:rFonts w:ascii="Arial" w:hAnsi="Arial" w:cs="Arial"/>
          <w:sz w:val="24"/>
          <w:szCs w:val="24"/>
        </w:rPr>
        <w:t xml:space="preserve">10 minutes </w:t>
      </w:r>
      <w:r w:rsidRPr="00481D19">
        <w:rPr>
          <w:rFonts w:ascii="Arial" w:hAnsi="Arial" w:cs="Arial"/>
          <w:sz w:val="24"/>
          <w:szCs w:val="24"/>
        </w:rPr>
        <w:t>from a concerto, to perform to the panel. If you are successful in the competition you can choose a different concerto to perform next</w:t>
      </w:r>
      <w:r w:rsidR="000C57E3">
        <w:rPr>
          <w:rFonts w:ascii="Arial" w:hAnsi="Arial" w:cs="Arial"/>
          <w:sz w:val="24"/>
          <w:szCs w:val="24"/>
        </w:rPr>
        <w:t xml:space="preserve"> season</w:t>
      </w:r>
      <w:r w:rsidRPr="00481D19">
        <w:rPr>
          <w:rFonts w:ascii="Arial" w:hAnsi="Arial" w:cs="Arial"/>
          <w:sz w:val="24"/>
          <w:szCs w:val="24"/>
        </w:rPr>
        <w:t xml:space="preserve">.  No accompanist will be provided; candidates </w:t>
      </w:r>
      <w:r w:rsidR="009A6027">
        <w:rPr>
          <w:rFonts w:ascii="Arial" w:hAnsi="Arial" w:cs="Arial"/>
          <w:sz w:val="24"/>
          <w:szCs w:val="24"/>
        </w:rPr>
        <w:t xml:space="preserve">must </w:t>
      </w:r>
      <w:proofErr w:type="spellStart"/>
      <w:r w:rsidR="009A6027">
        <w:rPr>
          <w:rFonts w:ascii="Arial" w:hAnsi="Arial" w:cs="Arial"/>
          <w:sz w:val="24"/>
          <w:szCs w:val="24"/>
        </w:rPr>
        <w:t>organise</w:t>
      </w:r>
      <w:proofErr w:type="spellEnd"/>
      <w:r w:rsidRPr="00481D19">
        <w:rPr>
          <w:rFonts w:ascii="Arial" w:hAnsi="Arial" w:cs="Arial"/>
          <w:sz w:val="24"/>
          <w:szCs w:val="24"/>
        </w:rPr>
        <w:t xml:space="preserve"> </w:t>
      </w:r>
      <w:r w:rsidR="00BF1986">
        <w:rPr>
          <w:rFonts w:ascii="Arial" w:hAnsi="Arial" w:cs="Arial"/>
          <w:sz w:val="24"/>
          <w:szCs w:val="24"/>
        </w:rPr>
        <w:t xml:space="preserve">and bring </w:t>
      </w:r>
      <w:r w:rsidRPr="00481D19">
        <w:rPr>
          <w:rFonts w:ascii="Arial" w:hAnsi="Arial" w:cs="Arial"/>
          <w:sz w:val="24"/>
          <w:szCs w:val="24"/>
        </w:rPr>
        <w:t>their own</w:t>
      </w:r>
      <w:r w:rsidR="009A6027">
        <w:rPr>
          <w:rFonts w:ascii="Arial" w:hAnsi="Arial" w:cs="Arial"/>
          <w:sz w:val="24"/>
          <w:szCs w:val="24"/>
        </w:rPr>
        <w:t xml:space="preserve"> accompanist</w:t>
      </w:r>
      <w:r w:rsidRPr="00481D19">
        <w:rPr>
          <w:rFonts w:ascii="Arial" w:hAnsi="Arial" w:cs="Arial"/>
          <w:sz w:val="24"/>
          <w:szCs w:val="24"/>
        </w:rPr>
        <w:t xml:space="preserve">. Pianists </w:t>
      </w:r>
      <w:r w:rsidR="00B70646">
        <w:rPr>
          <w:rFonts w:ascii="Arial" w:hAnsi="Arial" w:cs="Arial"/>
          <w:sz w:val="24"/>
          <w:szCs w:val="24"/>
        </w:rPr>
        <w:t>must</w:t>
      </w:r>
      <w:r w:rsidRPr="00481D19">
        <w:rPr>
          <w:rFonts w:ascii="Arial" w:hAnsi="Arial" w:cs="Arial"/>
          <w:sz w:val="24"/>
          <w:szCs w:val="24"/>
        </w:rPr>
        <w:t xml:space="preserve"> also provide an accompanist for their </w:t>
      </w:r>
      <w:r w:rsidR="00BF1986">
        <w:rPr>
          <w:rFonts w:ascii="Arial" w:hAnsi="Arial" w:cs="Arial"/>
          <w:sz w:val="24"/>
          <w:szCs w:val="24"/>
        </w:rPr>
        <w:t>audition</w:t>
      </w:r>
      <w:r w:rsidRPr="00481D19">
        <w:rPr>
          <w:rFonts w:ascii="Arial" w:hAnsi="Arial" w:cs="Arial"/>
          <w:sz w:val="24"/>
          <w:szCs w:val="24"/>
        </w:rPr>
        <w:t xml:space="preserve">. The panel may also conduct a brief interview with each candidate.   </w:t>
      </w:r>
      <w:bookmarkStart w:id="0" w:name="_GoBack"/>
      <w:bookmarkEnd w:id="0"/>
    </w:p>
    <w:p w14:paraId="05A86B00" w14:textId="77777777" w:rsidR="00481D19" w:rsidRDefault="00481D19" w:rsidP="00481D19">
      <w:pPr>
        <w:rPr>
          <w:rFonts w:ascii="Arial" w:hAnsi="Arial" w:cs="Arial"/>
          <w:sz w:val="24"/>
          <w:szCs w:val="24"/>
        </w:rPr>
      </w:pPr>
    </w:p>
    <w:p w14:paraId="291D94A6" w14:textId="23A61A0B" w:rsidR="00481D19" w:rsidRDefault="00481D19" w:rsidP="00481D19">
      <w:pPr>
        <w:rPr>
          <w:rFonts w:ascii="Arial" w:hAnsi="Arial" w:cs="Arial"/>
          <w:sz w:val="24"/>
          <w:szCs w:val="24"/>
        </w:rPr>
      </w:pPr>
      <w:r w:rsidRPr="00481D19">
        <w:rPr>
          <w:rFonts w:ascii="Arial" w:hAnsi="Arial" w:cs="Arial"/>
          <w:sz w:val="24"/>
          <w:szCs w:val="24"/>
        </w:rPr>
        <w:t>The final</w:t>
      </w:r>
      <w:r w:rsidR="000C57E3">
        <w:rPr>
          <w:rFonts w:ascii="Arial" w:hAnsi="Arial" w:cs="Arial"/>
          <w:sz w:val="24"/>
          <w:szCs w:val="24"/>
        </w:rPr>
        <w:t xml:space="preserve"> round will be held </w:t>
      </w:r>
      <w:r w:rsidR="000C57E3" w:rsidRPr="00033323">
        <w:rPr>
          <w:rFonts w:ascii="Arial" w:hAnsi="Arial" w:cs="Arial"/>
          <w:sz w:val="24"/>
          <w:szCs w:val="24"/>
        </w:rPr>
        <w:t xml:space="preserve">on </w:t>
      </w:r>
      <w:r w:rsidR="00AD3B09">
        <w:rPr>
          <w:rFonts w:ascii="Arial" w:hAnsi="Arial" w:cs="Arial"/>
          <w:b/>
          <w:sz w:val="24"/>
          <w:szCs w:val="24"/>
        </w:rPr>
        <w:t xml:space="preserve">Tuesday </w:t>
      </w:r>
      <w:r w:rsidR="00BC71A7">
        <w:rPr>
          <w:rFonts w:ascii="Arial" w:hAnsi="Arial" w:cs="Arial"/>
          <w:b/>
          <w:sz w:val="24"/>
          <w:szCs w:val="24"/>
        </w:rPr>
        <w:t>26</w:t>
      </w:r>
      <w:r w:rsidR="00AD3B09" w:rsidRPr="00AD3B09">
        <w:rPr>
          <w:rFonts w:ascii="Arial" w:hAnsi="Arial" w:cs="Arial"/>
          <w:b/>
          <w:sz w:val="24"/>
          <w:szCs w:val="24"/>
        </w:rPr>
        <w:t xml:space="preserve"> February 201</w:t>
      </w:r>
      <w:r w:rsidR="00BC71A7">
        <w:rPr>
          <w:rFonts w:ascii="Arial" w:hAnsi="Arial" w:cs="Arial"/>
          <w:b/>
          <w:sz w:val="24"/>
          <w:szCs w:val="24"/>
        </w:rPr>
        <w:t>9</w:t>
      </w:r>
      <w:r w:rsidR="00AD3B09">
        <w:rPr>
          <w:rFonts w:ascii="Arial" w:hAnsi="Arial" w:cs="Arial"/>
          <w:b/>
          <w:sz w:val="24"/>
          <w:szCs w:val="24"/>
        </w:rPr>
        <w:t xml:space="preserve"> </w:t>
      </w:r>
      <w:r w:rsidRPr="00481D19">
        <w:rPr>
          <w:rFonts w:ascii="Arial" w:hAnsi="Arial" w:cs="Arial"/>
          <w:sz w:val="24"/>
          <w:szCs w:val="24"/>
        </w:rPr>
        <w:t xml:space="preserve">as part of the Cambridge University Lunchtime Concert series. It will be an extended concert so please be available from 12.30pm -2.30pm.  The finalists will be asked to perform a movement </w:t>
      </w:r>
      <w:r w:rsidR="00BF1986" w:rsidRPr="00481D19">
        <w:rPr>
          <w:rFonts w:ascii="Arial" w:hAnsi="Arial" w:cs="Arial"/>
          <w:sz w:val="24"/>
          <w:szCs w:val="24"/>
        </w:rPr>
        <w:t xml:space="preserve">lasting no more than 10 minutes </w:t>
      </w:r>
      <w:r w:rsidRPr="00481D19">
        <w:rPr>
          <w:rFonts w:ascii="Arial" w:hAnsi="Arial" w:cs="Arial"/>
          <w:sz w:val="24"/>
          <w:szCs w:val="24"/>
        </w:rPr>
        <w:t xml:space="preserve">from a concerto to perform to the panel and the public audience. This can be the same </w:t>
      </w:r>
      <w:r w:rsidR="00BF1986">
        <w:rPr>
          <w:rFonts w:ascii="Arial" w:hAnsi="Arial" w:cs="Arial"/>
          <w:sz w:val="24"/>
          <w:szCs w:val="24"/>
        </w:rPr>
        <w:t>movement</w:t>
      </w:r>
      <w:r w:rsidRPr="00481D19">
        <w:rPr>
          <w:rFonts w:ascii="Arial" w:hAnsi="Arial" w:cs="Arial"/>
          <w:sz w:val="24"/>
          <w:szCs w:val="24"/>
        </w:rPr>
        <w:t xml:space="preserve"> as performed in the first round. No accompanist will be provided; </w:t>
      </w:r>
      <w:r w:rsidR="009A6027" w:rsidRPr="00481D19">
        <w:rPr>
          <w:rFonts w:ascii="Arial" w:hAnsi="Arial" w:cs="Arial"/>
          <w:sz w:val="24"/>
          <w:szCs w:val="24"/>
        </w:rPr>
        <w:t xml:space="preserve">candidates </w:t>
      </w:r>
      <w:r w:rsidR="009A6027">
        <w:rPr>
          <w:rFonts w:ascii="Arial" w:hAnsi="Arial" w:cs="Arial"/>
          <w:sz w:val="24"/>
          <w:szCs w:val="24"/>
        </w:rPr>
        <w:t xml:space="preserve">must </w:t>
      </w:r>
      <w:proofErr w:type="spellStart"/>
      <w:r w:rsidR="009A6027">
        <w:rPr>
          <w:rFonts w:ascii="Arial" w:hAnsi="Arial" w:cs="Arial"/>
          <w:sz w:val="24"/>
          <w:szCs w:val="24"/>
        </w:rPr>
        <w:t>organise</w:t>
      </w:r>
      <w:proofErr w:type="spellEnd"/>
      <w:r w:rsidR="009A6027" w:rsidRPr="00481D19">
        <w:rPr>
          <w:rFonts w:ascii="Arial" w:hAnsi="Arial" w:cs="Arial"/>
          <w:sz w:val="24"/>
          <w:szCs w:val="24"/>
        </w:rPr>
        <w:t xml:space="preserve"> </w:t>
      </w:r>
      <w:r w:rsidR="00BF1986">
        <w:rPr>
          <w:rFonts w:ascii="Arial" w:hAnsi="Arial" w:cs="Arial"/>
          <w:sz w:val="24"/>
          <w:szCs w:val="24"/>
        </w:rPr>
        <w:t xml:space="preserve">and bring </w:t>
      </w:r>
      <w:r w:rsidR="009A6027" w:rsidRPr="00481D19">
        <w:rPr>
          <w:rFonts w:ascii="Arial" w:hAnsi="Arial" w:cs="Arial"/>
          <w:sz w:val="24"/>
          <w:szCs w:val="24"/>
        </w:rPr>
        <w:t>their own</w:t>
      </w:r>
      <w:r w:rsidR="009A6027">
        <w:rPr>
          <w:rFonts w:ascii="Arial" w:hAnsi="Arial" w:cs="Arial"/>
          <w:sz w:val="24"/>
          <w:szCs w:val="24"/>
        </w:rPr>
        <w:t xml:space="preserve"> accompanist</w:t>
      </w:r>
      <w:r w:rsidRPr="00481D19">
        <w:rPr>
          <w:rFonts w:ascii="Arial" w:hAnsi="Arial" w:cs="Arial"/>
          <w:sz w:val="24"/>
          <w:szCs w:val="24"/>
        </w:rPr>
        <w:t>. Pianists should</w:t>
      </w:r>
      <w:r w:rsidR="009A6027">
        <w:rPr>
          <w:rFonts w:ascii="Arial" w:hAnsi="Arial" w:cs="Arial"/>
          <w:sz w:val="24"/>
          <w:szCs w:val="24"/>
        </w:rPr>
        <w:t xml:space="preserve"> also provide an accompanist. </w:t>
      </w:r>
    </w:p>
    <w:p w14:paraId="6EDC803D" w14:textId="77777777" w:rsidR="00481D19" w:rsidRPr="00481D19" w:rsidRDefault="00481D19" w:rsidP="00481D19">
      <w:pPr>
        <w:rPr>
          <w:rFonts w:ascii="Arial" w:hAnsi="Arial" w:cs="Arial"/>
          <w:sz w:val="24"/>
          <w:szCs w:val="24"/>
        </w:rPr>
      </w:pPr>
    </w:p>
    <w:p w14:paraId="1C309F7F" w14:textId="0D3B9B54" w:rsidR="00481D19" w:rsidRPr="00481D19" w:rsidRDefault="00481D19" w:rsidP="00481D19">
      <w:pPr>
        <w:rPr>
          <w:rFonts w:ascii="Arial" w:hAnsi="Arial" w:cs="Arial"/>
          <w:sz w:val="24"/>
          <w:szCs w:val="24"/>
        </w:rPr>
      </w:pPr>
      <w:r w:rsidRPr="00481D19">
        <w:rPr>
          <w:rFonts w:ascii="Arial" w:hAnsi="Arial" w:cs="Arial"/>
          <w:sz w:val="24"/>
          <w:szCs w:val="24"/>
        </w:rPr>
        <w:t>Candidates should send their CV, together with a formal letter of application, by email t</w:t>
      </w:r>
      <w:r w:rsidR="00BC71A7">
        <w:rPr>
          <w:rFonts w:ascii="Arial" w:hAnsi="Arial" w:cs="Arial"/>
          <w:sz w:val="24"/>
          <w:szCs w:val="24"/>
        </w:rPr>
        <w:t>o Rachel Becker</w:t>
      </w:r>
      <w:r w:rsidR="00BB78BE">
        <w:rPr>
          <w:rFonts w:ascii="Arial" w:hAnsi="Arial" w:cs="Arial"/>
          <w:sz w:val="24"/>
          <w:szCs w:val="24"/>
        </w:rPr>
        <w:t>, CUMS</w:t>
      </w:r>
      <w:r w:rsidR="009A6027">
        <w:rPr>
          <w:rFonts w:ascii="Arial" w:hAnsi="Arial" w:cs="Arial"/>
          <w:sz w:val="24"/>
          <w:szCs w:val="24"/>
        </w:rPr>
        <w:t xml:space="preserve"> Concerts Assistant</w:t>
      </w:r>
      <w:r w:rsidR="000C57E3">
        <w:rPr>
          <w:rFonts w:ascii="Arial" w:hAnsi="Arial" w:cs="Arial"/>
          <w:sz w:val="24"/>
          <w:szCs w:val="24"/>
        </w:rPr>
        <w:t xml:space="preserve">, </w:t>
      </w:r>
      <w:r w:rsidR="005A0FFE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5A0FFE" w:rsidRPr="00400052">
          <w:rPr>
            <w:rStyle w:val="Hyperlink"/>
            <w:rFonts w:ascii="Arial" w:hAnsi="Arial" w:cs="Arial"/>
            <w:sz w:val="24"/>
            <w:szCs w:val="24"/>
          </w:rPr>
          <w:t>rnb28@cam.ac.uk</w:t>
        </w:r>
      </w:hyperlink>
      <w:r w:rsidR="005A0FFE">
        <w:rPr>
          <w:rFonts w:ascii="Arial" w:hAnsi="Arial" w:cs="Arial"/>
          <w:sz w:val="24"/>
          <w:szCs w:val="24"/>
        </w:rPr>
        <w:t xml:space="preserve"> </w:t>
      </w:r>
      <w:r w:rsidR="000C57E3">
        <w:rPr>
          <w:rFonts w:ascii="Arial" w:hAnsi="Arial" w:cs="Arial"/>
          <w:sz w:val="24"/>
          <w:szCs w:val="24"/>
        </w:rPr>
        <w:t xml:space="preserve">by </w:t>
      </w:r>
      <w:r w:rsidR="003D297C" w:rsidRPr="00B70646">
        <w:rPr>
          <w:rFonts w:ascii="Arial" w:hAnsi="Arial" w:cs="Arial"/>
          <w:b/>
          <w:sz w:val="24"/>
          <w:szCs w:val="24"/>
        </w:rPr>
        <w:t xml:space="preserve">9.00 </w:t>
      </w:r>
      <w:proofErr w:type="gramStart"/>
      <w:r w:rsidR="003D297C" w:rsidRPr="00B70646">
        <w:rPr>
          <w:rFonts w:ascii="Arial" w:hAnsi="Arial" w:cs="Arial"/>
          <w:b/>
          <w:sz w:val="24"/>
          <w:szCs w:val="24"/>
        </w:rPr>
        <w:t>AM</w:t>
      </w:r>
      <w:proofErr w:type="gramEnd"/>
      <w:r w:rsidR="000C57E3" w:rsidRPr="009A6027">
        <w:rPr>
          <w:rFonts w:ascii="Arial" w:hAnsi="Arial" w:cs="Arial"/>
          <w:sz w:val="24"/>
          <w:szCs w:val="24"/>
        </w:rPr>
        <w:t xml:space="preserve"> on </w:t>
      </w:r>
      <w:r w:rsidR="009A6027" w:rsidRPr="009A6027">
        <w:rPr>
          <w:rFonts w:ascii="Arial" w:hAnsi="Arial" w:cs="Arial"/>
          <w:b/>
          <w:sz w:val="24"/>
          <w:szCs w:val="24"/>
        </w:rPr>
        <w:t>Monday 2</w:t>
      </w:r>
      <w:r w:rsidR="00BC71A7">
        <w:rPr>
          <w:rFonts w:ascii="Arial" w:hAnsi="Arial" w:cs="Arial"/>
          <w:b/>
          <w:sz w:val="24"/>
          <w:szCs w:val="24"/>
        </w:rPr>
        <w:t>1</w:t>
      </w:r>
      <w:r w:rsidR="000C57E3" w:rsidRPr="009A6027">
        <w:rPr>
          <w:rFonts w:ascii="Arial" w:hAnsi="Arial" w:cs="Arial"/>
          <w:b/>
          <w:sz w:val="24"/>
          <w:szCs w:val="24"/>
        </w:rPr>
        <w:t xml:space="preserve"> </w:t>
      </w:r>
      <w:r w:rsidR="009A6027" w:rsidRPr="009A6027">
        <w:rPr>
          <w:rFonts w:ascii="Arial" w:hAnsi="Arial" w:cs="Arial"/>
          <w:b/>
          <w:sz w:val="24"/>
          <w:szCs w:val="24"/>
        </w:rPr>
        <w:t>January</w:t>
      </w:r>
      <w:r w:rsidR="009A6027">
        <w:rPr>
          <w:rFonts w:ascii="Arial" w:hAnsi="Arial" w:cs="Arial"/>
          <w:b/>
          <w:sz w:val="24"/>
          <w:szCs w:val="24"/>
        </w:rPr>
        <w:t xml:space="preserve"> 201</w:t>
      </w:r>
      <w:r w:rsidR="00BC71A7">
        <w:rPr>
          <w:rFonts w:ascii="Arial" w:hAnsi="Arial" w:cs="Arial"/>
          <w:b/>
          <w:sz w:val="24"/>
          <w:szCs w:val="24"/>
        </w:rPr>
        <w:t>9</w:t>
      </w:r>
      <w:r w:rsidRPr="00481D19">
        <w:rPr>
          <w:rFonts w:ascii="Arial" w:hAnsi="Arial" w:cs="Arial"/>
          <w:sz w:val="24"/>
          <w:szCs w:val="24"/>
        </w:rPr>
        <w:t xml:space="preserve">. </w:t>
      </w:r>
      <w:r w:rsidR="003D297C">
        <w:rPr>
          <w:rFonts w:ascii="Arial" w:hAnsi="Arial" w:cs="Arial"/>
          <w:sz w:val="24"/>
          <w:szCs w:val="24"/>
        </w:rPr>
        <w:t xml:space="preserve">All applicants will be able to take part in the first round of auditions; you will be notified of your time </w:t>
      </w:r>
      <w:r w:rsidR="00006594">
        <w:rPr>
          <w:rFonts w:ascii="Arial" w:hAnsi="Arial" w:cs="Arial"/>
          <w:sz w:val="24"/>
          <w:szCs w:val="24"/>
        </w:rPr>
        <w:t>by noon on Tuesday</w:t>
      </w:r>
      <w:r w:rsidR="003D297C">
        <w:rPr>
          <w:rFonts w:ascii="Arial" w:hAnsi="Arial" w:cs="Arial"/>
          <w:sz w:val="24"/>
          <w:szCs w:val="24"/>
        </w:rPr>
        <w:t xml:space="preserve">. </w:t>
      </w:r>
      <w:r w:rsidRPr="00481D19">
        <w:rPr>
          <w:rFonts w:ascii="Arial" w:hAnsi="Arial" w:cs="Arial"/>
          <w:sz w:val="24"/>
          <w:szCs w:val="24"/>
        </w:rPr>
        <w:t>Please include details of the movement and concerto you will be performing</w:t>
      </w:r>
      <w:r>
        <w:rPr>
          <w:rFonts w:ascii="Arial" w:hAnsi="Arial" w:cs="Arial"/>
          <w:sz w:val="24"/>
          <w:szCs w:val="24"/>
        </w:rPr>
        <w:t>.</w:t>
      </w:r>
      <w:r w:rsidRPr="00481D19">
        <w:rPr>
          <w:rFonts w:ascii="Arial" w:hAnsi="Arial" w:cs="Arial"/>
          <w:sz w:val="24"/>
          <w:szCs w:val="24"/>
        </w:rPr>
        <w:t xml:space="preserve"> Please note: applications received after </w:t>
      </w:r>
      <w:r w:rsidR="00006594">
        <w:rPr>
          <w:rFonts w:ascii="Arial" w:hAnsi="Arial" w:cs="Arial"/>
          <w:sz w:val="24"/>
          <w:szCs w:val="24"/>
        </w:rPr>
        <w:t>the above time</w:t>
      </w:r>
      <w:r w:rsidR="009932EE">
        <w:rPr>
          <w:rFonts w:ascii="Arial" w:hAnsi="Arial" w:cs="Arial"/>
          <w:sz w:val="24"/>
          <w:szCs w:val="24"/>
        </w:rPr>
        <w:t xml:space="preserve"> will not be considered. </w:t>
      </w:r>
    </w:p>
    <w:p w14:paraId="10637E04" w14:textId="77777777" w:rsidR="00AD3B09" w:rsidRDefault="00AD3B09" w:rsidP="00AD3B09">
      <w:pPr>
        <w:rPr>
          <w:rFonts w:ascii="Arial" w:hAnsi="Arial" w:cs="Arial"/>
          <w:sz w:val="24"/>
          <w:szCs w:val="24"/>
        </w:rPr>
      </w:pPr>
    </w:p>
    <w:p w14:paraId="53E61FBE" w14:textId="7E284840" w:rsidR="0029503B" w:rsidRPr="00AD3B09" w:rsidRDefault="00481D19" w:rsidP="00AD3B09">
      <w:pPr>
        <w:rPr>
          <w:rFonts w:ascii="Arial" w:hAnsi="Arial" w:cs="Arial"/>
          <w:sz w:val="24"/>
          <w:szCs w:val="24"/>
        </w:rPr>
      </w:pPr>
      <w:r w:rsidRPr="00481D19">
        <w:rPr>
          <w:rFonts w:ascii="Arial" w:hAnsi="Arial" w:cs="Arial"/>
          <w:sz w:val="24"/>
          <w:szCs w:val="24"/>
        </w:rPr>
        <w:t xml:space="preserve">There is a small budget to cover travel expenses and accommodation for winners who will not be in Cambridge at the time of their performance. </w:t>
      </w:r>
      <w:r w:rsidR="0086012C">
        <w:rPr>
          <w:rFonts w:ascii="Arial" w:hAnsi="Arial" w:cs="Arial"/>
          <w:sz w:val="24"/>
          <w:szCs w:val="24"/>
        </w:rPr>
        <w:t xml:space="preserve">This must be </w:t>
      </w:r>
      <w:proofErr w:type="spellStart"/>
      <w:r w:rsidR="0086012C">
        <w:rPr>
          <w:rFonts w:ascii="Arial" w:hAnsi="Arial" w:cs="Arial"/>
          <w:sz w:val="24"/>
          <w:szCs w:val="24"/>
        </w:rPr>
        <w:t>organised</w:t>
      </w:r>
      <w:proofErr w:type="spellEnd"/>
      <w:r w:rsidR="0086012C">
        <w:rPr>
          <w:rFonts w:ascii="Arial" w:hAnsi="Arial" w:cs="Arial"/>
          <w:sz w:val="24"/>
          <w:szCs w:val="24"/>
        </w:rPr>
        <w:t xml:space="preserve"> at the time of acceptance. </w:t>
      </w:r>
      <w:r w:rsidRPr="00481D19">
        <w:rPr>
          <w:rFonts w:ascii="Arial" w:hAnsi="Arial" w:cs="Arial"/>
          <w:sz w:val="24"/>
          <w:szCs w:val="24"/>
        </w:rPr>
        <w:t>For details please contact Chloe Davidson</w:t>
      </w:r>
      <w:r w:rsidR="009A6027">
        <w:rPr>
          <w:rFonts w:ascii="Arial" w:hAnsi="Arial" w:cs="Arial"/>
          <w:sz w:val="24"/>
          <w:szCs w:val="24"/>
        </w:rPr>
        <w:t xml:space="preserve"> (cnd26</w:t>
      </w:r>
      <w:r w:rsidR="009932EE">
        <w:rPr>
          <w:rFonts w:ascii="Arial" w:hAnsi="Arial" w:cs="Arial"/>
          <w:sz w:val="24"/>
          <w:szCs w:val="24"/>
        </w:rPr>
        <w:t>@cam.ac.uk</w:t>
      </w:r>
      <w:r w:rsidR="009A6027">
        <w:rPr>
          <w:rFonts w:ascii="Arial" w:hAnsi="Arial" w:cs="Arial"/>
          <w:sz w:val="24"/>
          <w:szCs w:val="24"/>
        </w:rPr>
        <w:t>)</w:t>
      </w:r>
      <w:r w:rsidRPr="00481D19">
        <w:rPr>
          <w:rFonts w:ascii="Arial" w:hAnsi="Arial" w:cs="Arial"/>
          <w:sz w:val="24"/>
          <w:szCs w:val="24"/>
        </w:rPr>
        <w:t>.</w:t>
      </w:r>
    </w:p>
    <w:sectPr w:rsidR="0029503B" w:rsidRPr="00AD3B09">
      <w:type w:val="continuous"/>
      <w:pgSz w:w="11910" w:h="16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846"/>
    <w:multiLevelType w:val="hybridMultilevel"/>
    <w:tmpl w:val="3E58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B51"/>
    <w:multiLevelType w:val="hybridMultilevel"/>
    <w:tmpl w:val="A85E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B"/>
    <w:rsid w:val="00006594"/>
    <w:rsid w:val="000219F5"/>
    <w:rsid w:val="00033323"/>
    <w:rsid w:val="000C57E3"/>
    <w:rsid w:val="0020514F"/>
    <w:rsid w:val="00280073"/>
    <w:rsid w:val="0029503B"/>
    <w:rsid w:val="00322E32"/>
    <w:rsid w:val="003D297C"/>
    <w:rsid w:val="004729FA"/>
    <w:rsid w:val="00481D19"/>
    <w:rsid w:val="00531CAF"/>
    <w:rsid w:val="005763BC"/>
    <w:rsid w:val="005A0FFE"/>
    <w:rsid w:val="005B726C"/>
    <w:rsid w:val="0078380B"/>
    <w:rsid w:val="0086012C"/>
    <w:rsid w:val="009932EE"/>
    <w:rsid w:val="009A6027"/>
    <w:rsid w:val="00A773FA"/>
    <w:rsid w:val="00AD3B09"/>
    <w:rsid w:val="00B03287"/>
    <w:rsid w:val="00B70646"/>
    <w:rsid w:val="00BB78BE"/>
    <w:rsid w:val="00BC71A7"/>
    <w:rsid w:val="00BF1986"/>
    <w:rsid w:val="00C000D2"/>
    <w:rsid w:val="00C10217"/>
    <w:rsid w:val="00CD4E1B"/>
    <w:rsid w:val="00D5031A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20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nb28@cam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CUMS A4 Letterhead_PND</vt:lpstr>
    </vt:vector>
  </TitlesOfParts>
  <Company>Hewlett-Packard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CUMS A4 Letterhead_PND</dc:title>
  <dc:creator>Peter Ducker</dc:creator>
  <cp:lastModifiedBy>Rachel Becker</cp:lastModifiedBy>
  <cp:revision>8</cp:revision>
  <dcterms:created xsi:type="dcterms:W3CDTF">2018-11-26T17:02:00Z</dcterms:created>
  <dcterms:modified xsi:type="dcterms:W3CDTF">2018-12-03T10:43:00Z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2014-09-25T00:00:00Z</vt:filetime>
  </property>
</Properties>
</file>